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50" w:rsidRDefault="00993750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993750" w:rsidRPr="00993750" w:rsidRDefault="00993750" w:rsidP="00993750">
      <w:pPr>
        <w:pStyle w:val="a3"/>
        <w:jc w:val="right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993750" w:rsidRPr="00993750" w:rsidRDefault="00993750" w:rsidP="00993750">
      <w:pPr>
        <w:pStyle w:val="a3"/>
        <w:jc w:val="right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 в периодическом</w:t>
      </w:r>
    </w:p>
    <w:p w:rsidR="00993750" w:rsidRPr="00993750" w:rsidRDefault="00993750" w:rsidP="00993750">
      <w:pPr>
        <w:pStyle w:val="a3"/>
        <w:jc w:val="right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 печатном </w:t>
      </w:r>
      <w:proofErr w:type="gramStart"/>
      <w:r w:rsidRPr="00993750">
        <w:rPr>
          <w:rFonts w:ascii="Arial" w:hAnsi="Arial" w:cs="Arial"/>
          <w:sz w:val="24"/>
          <w:szCs w:val="24"/>
        </w:rPr>
        <w:t>издании</w:t>
      </w:r>
      <w:proofErr w:type="gramEnd"/>
    </w:p>
    <w:p w:rsidR="00993750" w:rsidRDefault="00993750" w:rsidP="00993750">
      <w:pPr>
        <w:pStyle w:val="a3"/>
        <w:jc w:val="right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«Троицкий вестник»</w:t>
      </w:r>
    </w:p>
    <w:p w:rsidR="00993750" w:rsidRPr="00993750" w:rsidRDefault="00993750" w:rsidP="00993750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</w:t>
      </w:r>
      <w:r w:rsidRPr="00993750">
        <w:rPr>
          <w:rFonts w:ascii="Arial" w:hAnsi="Arial" w:cs="Arial"/>
          <w:sz w:val="24"/>
          <w:szCs w:val="24"/>
        </w:rPr>
        <w:t>№  16/222 от 30.08.2022</w:t>
      </w:r>
      <w:r>
        <w:rPr>
          <w:rFonts w:ascii="Arial" w:hAnsi="Arial" w:cs="Arial"/>
          <w:sz w:val="24"/>
          <w:szCs w:val="24"/>
        </w:rPr>
        <w:t xml:space="preserve"> </w:t>
      </w:r>
      <w:r w:rsidRPr="00993750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.</w:t>
      </w:r>
    </w:p>
    <w:p w:rsidR="00993750" w:rsidRPr="00993750" w:rsidRDefault="00993750" w:rsidP="00993750">
      <w:pPr>
        <w:pStyle w:val="a3"/>
        <w:jc w:val="right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</w:t>
      </w:r>
    </w:p>
    <w:p w:rsidR="00993750" w:rsidRDefault="00993750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0A1F23" w:rsidRPr="00993750" w:rsidRDefault="000A1F23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93750">
        <w:rPr>
          <w:rFonts w:ascii="Arial" w:hAnsi="Arial" w:cs="Arial"/>
          <w:b/>
          <w:sz w:val="24"/>
          <w:szCs w:val="24"/>
        </w:rPr>
        <w:t>СОВЕТ ДЕПУТАТОВ ТРОИЦКОГО СЕЛЬСОВЕТА</w:t>
      </w:r>
    </w:p>
    <w:p w:rsidR="000A1F23" w:rsidRPr="00993750" w:rsidRDefault="000A1F23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93750">
        <w:rPr>
          <w:rFonts w:ascii="Arial" w:hAnsi="Arial" w:cs="Arial"/>
          <w:b/>
          <w:sz w:val="24"/>
          <w:szCs w:val="24"/>
        </w:rPr>
        <w:t>КОЧКОВСКОГО РАЙОНА НОВОСИБИРСКОЙ ОБЛАСТИ</w:t>
      </w:r>
    </w:p>
    <w:p w:rsidR="000A1F23" w:rsidRPr="00993750" w:rsidRDefault="000A1F23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93750">
        <w:rPr>
          <w:rFonts w:ascii="Arial" w:hAnsi="Arial" w:cs="Arial"/>
          <w:b/>
          <w:sz w:val="24"/>
          <w:szCs w:val="24"/>
        </w:rPr>
        <w:t>( шестого созыва</w:t>
      </w:r>
      <w:proofErr w:type="gramStart"/>
      <w:r w:rsidRPr="00993750">
        <w:rPr>
          <w:rFonts w:ascii="Arial" w:hAnsi="Arial" w:cs="Arial"/>
          <w:b/>
          <w:sz w:val="24"/>
          <w:szCs w:val="24"/>
        </w:rPr>
        <w:t xml:space="preserve"> )</w:t>
      </w:r>
      <w:proofErr w:type="gramEnd"/>
    </w:p>
    <w:p w:rsidR="000A1F23" w:rsidRPr="00993750" w:rsidRDefault="000A1F23" w:rsidP="0035437C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0A1F23" w:rsidRPr="00993750" w:rsidRDefault="000A1F23" w:rsidP="000A1F2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93750">
        <w:rPr>
          <w:rFonts w:ascii="Arial" w:hAnsi="Arial" w:cs="Arial"/>
          <w:b/>
          <w:bCs/>
          <w:sz w:val="24"/>
          <w:szCs w:val="24"/>
        </w:rPr>
        <w:t>РЕШЕНИЕ</w:t>
      </w:r>
    </w:p>
    <w:p w:rsidR="00C94C4B" w:rsidRPr="00993750" w:rsidRDefault="00EB4EA7" w:rsidP="00C94C4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93750">
        <w:rPr>
          <w:rFonts w:ascii="Arial" w:hAnsi="Arial" w:cs="Arial"/>
          <w:b/>
          <w:bCs/>
          <w:sz w:val="24"/>
          <w:szCs w:val="24"/>
        </w:rPr>
        <w:t>шестнадцатой</w:t>
      </w:r>
      <w:r w:rsidR="006A4B86" w:rsidRPr="00993750">
        <w:rPr>
          <w:rFonts w:ascii="Arial" w:hAnsi="Arial" w:cs="Arial"/>
          <w:b/>
          <w:bCs/>
          <w:sz w:val="24"/>
          <w:szCs w:val="24"/>
        </w:rPr>
        <w:t xml:space="preserve"> сессии </w:t>
      </w:r>
    </w:p>
    <w:p w:rsidR="0035437C" w:rsidRPr="00993750" w:rsidRDefault="00C94C4B" w:rsidP="00C94C4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93750">
        <w:rPr>
          <w:rFonts w:ascii="Arial" w:hAnsi="Arial" w:cs="Arial"/>
          <w:bCs/>
          <w:sz w:val="24"/>
          <w:szCs w:val="24"/>
        </w:rPr>
        <w:t>30</w:t>
      </w:r>
      <w:r w:rsidR="0035437C" w:rsidRPr="00993750">
        <w:rPr>
          <w:rFonts w:ascii="Arial" w:hAnsi="Arial" w:cs="Arial"/>
          <w:sz w:val="24"/>
          <w:szCs w:val="24"/>
        </w:rPr>
        <w:t>.0</w:t>
      </w:r>
      <w:r w:rsidR="00E610F1" w:rsidRPr="00993750">
        <w:rPr>
          <w:rFonts w:ascii="Arial" w:hAnsi="Arial" w:cs="Arial"/>
          <w:sz w:val="24"/>
          <w:szCs w:val="24"/>
        </w:rPr>
        <w:t>8</w:t>
      </w:r>
      <w:r w:rsidR="0035437C" w:rsidRPr="00993750">
        <w:rPr>
          <w:rFonts w:ascii="Arial" w:hAnsi="Arial" w:cs="Arial"/>
          <w:sz w:val="24"/>
          <w:szCs w:val="24"/>
        </w:rPr>
        <w:t>.20</w:t>
      </w:r>
      <w:r w:rsidR="00B95FA2" w:rsidRPr="00993750">
        <w:rPr>
          <w:rFonts w:ascii="Arial" w:hAnsi="Arial" w:cs="Arial"/>
          <w:sz w:val="24"/>
          <w:szCs w:val="24"/>
        </w:rPr>
        <w:t>22</w:t>
      </w:r>
      <w:r w:rsidR="0035437C" w:rsidRPr="009937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024C57" w:rsidRPr="00993750">
        <w:rPr>
          <w:rFonts w:ascii="Arial" w:hAnsi="Arial" w:cs="Arial"/>
          <w:sz w:val="24"/>
          <w:szCs w:val="24"/>
        </w:rPr>
        <w:t xml:space="preserve">                              </w:t>
      </w:r>
      <w:r w:rsidRPr="00993750">
        <w:rPr>
          <w:rFonts w:ascii="Arial" w:hAnsi="Arial" w:cs="Arial"/>
          <w:sz w:val="24"/>
          <w:szCs w:val="24"/>
        </w:rPr>
        <w:t xml:space="preserve"> № </w:t>
      </w:r>
      <w:r w:rsidR="006A4B86" w:rsidRPr="00993750">
        <w:rPr>
          <w:rFonts w:ascii="Arial" w:hAnsi="Arial" w:cs="Arial"/>
          <w:sz w:val="24"/>
          <w:szCs w:val="24"/>
        </w:rPr>
        <w:t>2</w:t>
      </w:r>
    </w:p>
    <w:p w:rsidR="00CE32D2" w:rsidRPr="00993750" w:rsidRDefault="00CE32D2" w:rsidP="00CE32D2">
      <w:pPr>
        <w:suppressAutoHyphens/>
        <w:spacing w:before="80" w:after="6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993750">
        <w:rPr>
          <w:rFonts w:ascii="Arial" w:hAnsi="Arial" w:cs="Arial"/>
          <w:b/>
          <w:color w:val="000000"/>
          <w:sz w:val="24"/>
          <w:szCs w:val="24"/>
        </w:rPr>
        <w:t xml:space="preserve">             </w:t>
      </w:r>
      <w:r w:rsidR="00024C57" w:rsidRPr="00993750">
        <w:rPr>
          <w:rFonts w:ascii="Arial" w:hAnsi="Arial" w:cs="Arial"/>
          <w:b/>
          <w:color w:val="000000"/>
          <w:sz w:val="24"/>
          <w:szCs w:val="24"/>
        </w:rPr>
        <w:t xml:space="preserve">О подтверждении готовности </w:t>
      </w:r>
      <w:proofErr w:type="spellStart"/>
      <w:r w:rsidR="00024C57" w:rsidRPr="00993750">
        <w:rPr>
          <w:rFonts w:ascii="Arial" w:hAnsi="Arial" w:cs="Arial"/>
          <w:b/>
          <w:color w:val="000000"/>
          <w:sz w:val="24"/>
          <w:szCs w:val="24"/>
        </w:rPr>
        <w:t>предусмотрения</w:t>
      </w:r>
      <w:proofErr w:type="spellEnd"/>
      <w:r w:rsidR="00024C57" w:rsidRPr="00993750">
        <w:rPr>
          <w:rFonts w:ascii="Arial" w:hAnsi="Arial" w:cs="Arial"/>
          <w:b/>
          <w:color w:val="000000"/>
          <w:sz w:val="24"/>
          <w:szCs w:val="24"/>
        </w:rPr>
        <w:t xml:space="preserve"> денежных средств на</w:t>
      </w:r>
      <w:r w:rsidR="00024C57" w:rsidRPr="00993750">
        <w:rPr>
          <w:rFonts w:ascii="Arial" w:hAnsi="Arial" w:cs="Arial"/>
          <w:b/>
          <w:color w:val="000000"/>
          <w:sz w:val="24"/>
          <w:szCs w:val="24"/>
        </w:rPr>
        <w:br/>
      </w:r>
      <w:proofErr w:type="spellStart"/>
      <w:r w:rsidR="00024C57" w:rsidRPr="00993750">
        <w:rPr>
          <w:rFonts w:ascii="Arial" w:hAnsi="Arial" w:cs="Arial"/>
          <w:b/>
          <w:color w:val="000000"/>
          <w:sz w:val="24"/>
          <w:szCs w:val="24"/>
        </w:rPr>
        <w:t>софинансирование</w:t>
      </w:r>
      <w:proofErr w:type="spellEnd"/>
      <w:r w:rsidR="00024C57" w:rsidRPr="00993750">
        <w:rPr>
          <w:rFonts w:ascii="Arial" w:hAnsi="Arial" w:cs="Arial"/>
          <w:b/>
          <w:color w:val="000000"/>
          <w:sz w:val="24"/>
          <w:szCs w:val="24"/>
        </w:rPr>
        <w:t xml:space="preserve"> расходов в рамках реализации </w:t>
      </w:r>
      <w:r w:rsidRPr="00993750">
        <w:rPr>
          <w:rFonts w:ascii="Arial" w:hAnsi="Arial" w:cs="Arial"/>
          <w:b/>
          <w:color w:val="000000"/>
          <w:sz w:val="24"/>
          <w:szCs w:val="24"/>
        </w:rPr>
        <w:t xml:space="preserve"> инициативных проектов</w:t>
      </w:r>
    </w:p>
    <w:p w:rsidR="005A63C1" w:rsidRPr="00993750" w:rsidRDefault="00024C57" w:rsidP="00CE32D2">
      <w:pPr>
        <w:suppressAutoHyphens/>
        <w:spacing w:before="80" w:after="60" w:line="240" w:lineRule="auto"/>
        <w:rPr>
          <w:rFonts w:ascii="Arial" w:hAnsi="Arial" w:cs="Arial"/>
          <w:sz w:val="24"/>
          <w:szCs w:val="24"/>
          <w:u w:val="single"/>
        </w:rPr>
      </w:pPr>
      <w:r w:rsidRPr="00993750">
        <w:rPr>
          <w:rFonts w:ascii="Arial" w:hAnsi="Arial" w:cs="Arial"/>
          <w:color w:val="000000"/>
          <w:sz w:val="24"/>
          <w:szCs w:val="24"/>
        </w:rPr>
        <w:br/>
        <w:t>Руководствуясь Бюджетным кодексом Российской Федерации,</w:t>
      </w:r>
      <w:r w:rsidRPr="00993750">
        <w:rPr>
          <w:rFonts w:ascii="Arial" w:hAnsi="Arial" w:cs="Arial"/>
          <w:color w:val="000000"/>
          <w:sz w:val="24"/>
          <w:szCs w:val="24"/>
        </w:rPr>
        <w:br/>
        <w:t>Федеральным законом от 06.10.2003 №131-ФЗ « Об общих принципах</w:t>
      </w:r>
      <w:r w:rsidRPr="00993750">
        <w:rPr>
          <w:rFonts w:ascii="Arial" w:hAnsi="Arial" w:cs="Arial"/>
          <w:color w:val="000000"/>
          <w:sz w:val="24"/>
          <w:szCs w:val="24"/>
        </w:rPr>
        <w:br/>
        <w:t>организации местного самоуправления в Российской Федерации»,</w:t>
      </w:r>
      <w:r w:rsidRPr="00993750">
        <w:rPr>
          <w:rFonts w:ascii="Arial" w:hAnsi="Arial" w:cs="Arial"/>
          <w:color w:val="000000"/>
          <w:sz w:val="24"/>
          <w:szCs w:val="24"/>
        </w:rPr>
        <w:br/>
        <w:t>Постановлением Правительства Новосибирской области от 06.06.2017 №201-п «О реализации на территории Новосибирской области</w:t>
      </w:r>
      <w:r w:rsidR="00D13C4B" w:rsidRPr="00993750">
        <w:rPr>
          <w:rFonts w:ascii="Arial" w:hAnsi="Arial" w:cs="Arial"/>
          <w:color w:val="000000"/>
          <w:sz w:val="24"/>
          <w:szCs w:val="24"/>
        </w:rPr>
        <w:t xml:space="preserve"> инициативных проектов»</w:t>
      </w:r>
      <w:r w:rsidRPr="00993750">
        <w:rPr>
          <w:rFonts w:ascii="Arial" w:hAnsi="Arial" w:cs="Arial"/>
          <w:color w:val="000000"/>
          <w:sz w:val="24"/>
          <w:szCs w:val="24"/>
        </w:rPr>
        <w:t>, Уставом Троицкого  сельсовета Новосибирского района Новосибирской области, Совет депутатов</w:t>
      </w:r>
      <w:r w:rsidR="00CE32D2" w:rsidRPr="00993750">
        <w:rPr>
          <w:rFonts w:ascii="Arial" w:hAnsi="Arial" w:cs="Arial"/>
          <w:color w:val="000000"/>
          <w:sz w:val="24"/>
          <w:szCs w:val="24"/>
        </w:rPr>
        <w:t xml:space="preserve"> Троицкого сельсовета Кочковского района </w:t>
      </w:r>
      <w:r w:rsidR="0035437C" w:rsidRPr="00993750">
        <w:rPr>
          <w:rFonts w:ascii="Arial" w:hAnsi="Arial" w:cs="Arial"/>
          <w:color w:val="000000"/>
          <w:sz w:val="24"/>
          <w:szCs w:val="24"/>
        </w:rPr>
        <w:br/>
      </w:r>
      <w:r w:rsidR="0035437C" w:rsidRPr="00993750">
        <w:rPr>
          <w:rFonts w:ascii="Arial" w:hAnsi="Arial" w:cs="Arial"/>
          <w:color w:val="000000"/>
          <w:sz w:val="24"/>
          <w:szCs w:val="24"/>
        </w:rPr>
        <w:br/>
      </w:r>
      <w:r w:rsidR="0035437C" w:rsidRPr="00993750">
        <w:rPr>
          <w:rFonts w:ascii="Arial" w:hAnsi="Arial" w:cs="Arial"/>
          <w:b/>
          <w:color w:val="000000"/>
          <w:sz w:val="24"/>
          <w:szCs w:val="24"/>
        </w:rPr>
        <w:t>РЕШИЛ:</w:t>
      </w:r>
      <w:r w:rsidR="0035437C" w:rsidRPr="00993750">
        <w:rPr>
          <w:rFonts w:ascii="Arial" w:hAnsi="Arial" w:cs="Arial"/>
          <w:color w:val="000000"/>
          <w:sz w:val="24"/>
          <w:szCs w:val="24"/>
        </w:rPr>
        <w:br/>
        <w:t xml:space="preserve">1. Предусмотреть денежные средства </w:t>
      </w:r>
      <w:r w:rsidRPr="00993750">
        <w:rPr>
          <w:rFonts w:ascii="Arial" w:hAnsi="Arial" w:cs="Arial"/>
          <w:color w:val="000000"/>
          <w:sz w:val="24"/>
          <w:szCs w:val="24"/>
        </w:rPr>
        <w:t>на 2023</w:t>
      </w:r>
      <w:r w:rsidR="006A4B86" w:rsidRPr="00993750">
        <w:rPr>
          <w:rFonts w:ascii="Arial" w:hAnsi="Arial" w:cs="Arial"/>
          <w:color w:val="000000"/>
          <w:sz w:val="24"/>
          <w:szCs w:val="24"/>
        </w:rPr>
        <w:t xml:space="preserve"> год</w:t>
      </w:r>
      <w:r w:rsidR="001B37F4" w:rsidRPr="00993750">
        <w:rPr>
          <w:rFonts w:ascii="Arial" w:hAnsi="Arial" w:cs="Arial"/>
          <w:color w:val="000000"/>
          <w:sz w:val="24"/>
          <w:szCs w:val="24"/>
        </w:rPr>
        <w:t>,</w:t>
      </w:r>
      <w:r w:rsidR="006A4B86" w:rsidRPr="00993750">
        <w:rPr>
          <w:rFonts w:ascii="Arial" w:hAnsi="Arial" w:cs="Arial"/>
          <w:color w:val="000000"/>
          <w:sz w:val="24"/>
          <w:szCs w:val="24"/>
        </w:rPr>
        <w:t xml:space="preserve"> </w:t>
      </w:r>
      <w:r w:rsidR="001B37F4" w:rsidRPr="00993750">
        <w:rPr>
          <w:rFonts w:ascii="Arial" w:hAnsi="Arial" w:cs="Arial"/>
          <w:color w:val="000000"/>
          <w:sz w:val="24"/>
          <w:szCs w:val="24"/>
        </w:rPr>
        <w:t xml:space="preserve"> не менее 20% от суммы субсидии из областного бюджета Новосибирской области,</w:t>
      </w:r>
      <w:r w:rsidR="0035437C" w:rsidRPr="00993750">
        <w:rPr>
          <w:rFonts w:ascii="Arial" w:hAnsi="Arial" w:cs="Arial"/>
          <w:color w:val="000000"/>
          <w:sz w:val="24"/>
          <w:szCs w:val="24"/>
        </w:rPr>
        <w:t xml:space="preserve"> на </w:t>
      </w:r>
      <w:proofErr w:type="spellStart"/>
      <w:r w:rsidR="0035437C" w:rsidRPr="00993750">
        <w:rPr>
          <w:rFonts w:ascii="Arial" w:hAnsi="Arial" w:cs="Arial"/>
          <w:color w:val="000000"/>
          <w:sz w:val="24"/>
          <w:szCs w:val="24"/>
        </w:rPr>
        <w:t>софинансирование</w:t>
      </w:r>
      <w:proofErr w:type="spellEnd"/>
      <w:r w:rsidR="0035437C" w:rsidRPr="00993750">
        <w:rPr>
          <w:rFonts w:ascii="Arial" w:hAnsi="Arial" w:cs="Arial"/>
          <w:color w:val="000000"/>
          <w:sz w:val="24"/>
          <w:szCs w:val="24"/>
        </w:rPr>
        <w:t xml:space="preserve"> расходов в рамках реализации </w:t>
      </w:r>
      <w:r w:rsidR="001B37F4" w:rsidRPr="00993750">
        <w:rPr>
          <w:rFonts w:ascii="Arial" w:hAnsi="Arial" w:cs="Arial"/>
          <w:color w:val="000000"/>
          <w:sz w:val="24"/>
          <w:szCs w:val="24"/>
        </w:rPr>
        <w:t>инициативного проекта</w:t>
      </w:r>
      <w:proofErr w:type="gramStart"/>
      <w:r w:rsidR="001B37F4" w:rsidRPr="00993750">
        <w:rPr>
          <w:rFonts w:ascii="Arial" w:hAnsi="Arial" w:cs="Arial"/>
          <w:color w:val="000000"/>
          <w:sz w:val="24"/>
          <w:szCs w:val="24"/>
        </w:rPr>
        <w:t xml:space="preserve"> </w:t>
      </w:r>
      <w:r w:rsidR="0035437C" w:rsidRPr="00993750">
        <w:rPr>
          <w:rFonts w:ascii="Arial" w:hAnsi="Arial" w:cs="Arial"/>
          <w:sz w:val="24"/>
          <w:szCs w:val="24"/>
        </w:rPr>
        <w:t>,</w:t>
      </w:r>
      <w:proofErr w:type="gramEnd"/>
      <w:r w:rsidR="0035437C" w:rsidRPr="00993750">
        <w:rPr>
          <w:rFonts w:ascii="Arial" w:hAnsi="Arial" w:cs="Arial"/>
          <w:sz w:val="24"/>
          <w:szCs w:val="24"/>
        </w:rPr>
        <w:t xml:space="preserve"> в случае прохождения в конк</w:t>
      </w:r>
      <w:r w:rsidR="00B95FA2" w:rsidRPr="00993750">
        <w:rPr>
          <w:rFonts w:ascii="Arial" w:hAnsi="Arial" w:cs="Arial"/>
          <w:sz w:val="24"/>
          <w:szCs w:val="24"/>
        </w:rPr>
        <w:t xml:space="preserve">урсном отборе </w:t>
      </w:r>
      <w:r w:rsidR="00672FDE" w:rsidRPr="00993750">
        <w:rPr>
          <w:rFonts w:ascii="Arial" w:hAnsi="Arial" w:cs="Arial"/>
          <w:sz w:val="24"/>
          <w:szCs w:val="24"/>
        </w:rPr>
        <w:t xml:space="preserve"> инициативных проектов </w:t>
      </w:r>
      <w:r w:rsidR="0035437C" w:rsidRPr="00993750">
        <w:rPr>
          <w:rFonts w:ascii="Arial" w:hAnsi="Arial" w:cs="Arial"/>
          <w:sz w:val="24"/>
          <w:szCs w:val="24"/>
        </w:rPr>
        <w:t>по Постановлению Прав</w:t>
      </w:r>
      <w:r w:rsidR="005A63C1" w:rsidRPr="00993750">
        <w:rPr>
          <w:rFonts w:ascii="Arial" w:hAnsi="Arial" w:cs="Arial"/>
          <w:sz w:val="24"/>
          <w:szCs w:val="24"/>
        </w:rPr>
        <w:t xml:space="preserve">ительства Новосибирской области </w:t>
      </w:r>
      <w:r w:rsidR="0035437C" w:rsidRPr="00993750">
        <w:rPr>
          <w:rFonts w:ascii="Arial" w:hAnsi="Arial" w:cs="Arial"/>
          <w:sz w:val="24"/>
          <w:szCs w:val="24"/>
        </w:rPr>
        <w:t>от 06.06.2017 №201-п «О реализации на т</w:t>
      </w:r>
      <w:r w:rsidR="005A63C1" w:rsidRPr="00993750">
        <w:rPr>
          <w:rFonts w:ascii="Arial" w:hAnsi="Arial" w:cs="Arial"/>
          <w:sz w:val="24"/>
          <w:szCs w:val="24"/>
        </w:rPr>
        <w:t xml:space="preserve">ерритории Новосибирской области </w:t>
      </w:r>
      <w:r w:rsidR="0011152C" w:rsidRPr="00993750">
        <w:rPr>
          <w:rFonts w:ascii="Arial" w:hAnsi="Arial" w:cs="Arial"/>
          <w:sz w:val="24"/>
          <w:szCs w:val="24"/>
        </w:rPr>
        <w:t>инициативных проектов</w:t>
      </w:r>
      <w:r w:rsidR="0035437C" w:rsidRPr="00993750">
        <w:rPr>
          <w:rFonts w:ascii="Arial" w:hAnsi="Arial" w:cs="Arial"/>
          <w:sz w:val="24"/>
          <w:szCs w:val="24"/>
        </w:rPr>
        <w:t>».</w:t>
      </w:r>
    </w:p>
    <w:p w:rsidR="0035437C" w:rsidRPr="00993750" w:rsidRDefault="0035437C" w:rsidP="00024C57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br/>
        <w:t>2. Настоящее решение опубликовать в периодическом печатном издании «Троицкий вестник»  и разместить на официальном сайте администрации.</w:t>
      </w:r>
      <w:r w:rsidRPr="00993750">
        <w:rPr>
          <w:rFonts w:ascii="Arial" w:hAnsi="Arial" w:cs="Arial"/>
          <w:sz w:val="24"/>
          <w:szCs w:val="24"/>
        </w:rPr>
        <w:br/>
      </w:r>
    </w:p>
    <w:p w:rsidR="000A1F23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>Глава Троицкого сельсовета</w:t>
      </w:r>
    </w:p>
    <w:p w:rsidR="00B95FA2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>Кочковского района</w:t>
      </w:r>
    </w:p>
    <w:p w:rsidR="000A1F23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 Новосибирской</w:t>
      </w:r>
      <w:r w:rsidR="00B95FA2" w:rsidRPr="00993750">
        <w:rPr>
          <w:rFonts w:ascii="Arial" w:hAnsi="Arial" w:cs="Arial"/>
          <w:sz w:val="24"/>
          <w:szCs w:val="24"/>
        </w:rPr>
        <w:t xml:space="preserve"> </w:t>
      </w:r>
      <w:r w:rsidRPr="00993750">
        <w:rPr>
          <w:rFonts w:ascii="Arial" w:hAnsi="Arial" w:cs="Arial"/>
          <w:sz w:val="24"/>
          <w:szCs w:val="24"/>
        </w:rPr>
        <w:t xml:space="preserve">области                                                             </w:t>
      </w:r>
      <w:r w:rsidR="00B95FA2" w:rsidRPr="00993750">
        <w:rPr>
          <w:rFonts w:ascii="Arial" w:hAnsi="Arial" w:cs="Arial"/>
          <w:sz w:val="24"/>
          <w:szCs w:val="24"/>
        </w:rPr>
        <w:t xml:space="preserve">            </w:t>
      </w:r>
      <w:r w:rsidRPr="00993750">
        <w:rPr>
          <w:rFonts w:ascii="Arial" w:hAnsi="Arial" w:cs="Arial"/>
          <w:sz w:val="24"/>
          <w:szCs w:val="24"/>
        </w:rPr>
        <w:t xml:space="preserve"> М.М. </w:t>
      </w:r>
      <w:proofErr w:type="spellStart"/>
      <w:r w:rsidRPr="00993750">
        <w:rPr>
          <w:rFonts w:ascii="Arial" w:hAnsi="Arial" w:cs="Arial"/>
          <w:sz w:val="24"/>
          <w:szCs w:val="24"/>
        </w:rPr>
        <w:t>Асуев</w:t>
      </w:r>
      <w:proofErr w:type="spellEnd"/>
    </w:p>
    <w:p w:rsidR="000A1F23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</w:p>
    <w:p w:rsidR="00B95FA2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B95FA2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>Троицкого</w:t>
      </w:r>
      <w:r w:rsidR="00B95FA2" w:rsidRPr="00993750">
        <w:rPr>
          <w:rFonts w:ascii="Arial" w:hAnsi="Arial" w:cs="Arial"/>
          <w:sz w:val="24"/>
          <w:szCs w:val="24"/>
        </w:rPr>
        <w:t xml:space="preserve"> </w:t>
      </w:r>
      <w:r w:rsidRPr="00993750">
        <w:rPr>
          <w:rFonts w:ascii="Arial" w:hAnsi="Arial" w:cs="Arial"/>
          <w:sz w:val="24"/>
          <w:szCs w:val="24"/>
        </w:rPr>
        <w:t xml:space="preserve">сельсовета Кочковского района </w:t>
      </w:r>
    </w:p>
    <w:p w:rsidR="000A1F23" w:rsidRPr="00993750" w:rsidRDefault="00B95FA2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Новосибирской   </w:t>
      </w:r>
      <w:r w:rsidR="000A1F23" w:rsidRPr="00993750">
        <w:rPr>
          <w:rFonts w:ascii="Arial" w:hAnsi="Arial" w:cs="Arial"/>
          <w:sz w:val="24"/>
          <w:szCs w:val="24"/>
        </w:rPr>
        <w:t xml:space="preserve"> </w:t>
      </w:r>
      <w:r w:rsidRPr="00993750">
        <w:rPr>
          <w:rFonts w:ascii="Arial" w:hAnsi="Arial" w:cs="Arial"/>
          <w:sz w:val="24"/>
          <w:szCs w:val="24"/>
        </w:rPr>
        <w:t>области</w:t>
      </w:r>
      <w:r w:rsidR="000A1F23" w:rsidRPr="00993750">
        <w:rPr>
          <w:rFonts w:ascii="Arial" w:hAnsi="Arial" w:cs="Arial"/>
          <w:sz w:val="24"/>
          <w:szCs w:val="24"/>
        </w:rPr>
        <w:t xml:space="preserve">                  </w:t>
      </w:r>
      <w:r w:rsidRPr="00993750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0A1F23" w:rsidRPr="00993750">
        <w:rPr>
          <w:rFonts w:ascii="Arial" w:hAnsi="Arial" w:cs="Arial"/>
          <w:sz w:val="24"/>
          <w:szCs w:val="24"/>
        </w:rPr>
        <w:t xml:space="preserve"> В.Я </w:t>
      </w:r>
      <w:proofErr w:type="spellStart"/>
      <w:r w:rsidR="000A1F23" w:rsidRPr="00993750">
        <w:rPr>
          <w:rFonts w:ascii="Arial" w:hAnsi="Arial" w:cs="Arial"/>
          <w:sz w:val="24"/>
          <w:szCs w:val="24"/>
        </w:rPr>
        <w:t>Вейде</w:t>
      </w:r>
      <w:proofErr w:type="spellEnd"/>
      <w:r w:rsidR="000A1F23" w:rsidRPr="009937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="000A1F23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</w:p>
    <w:p w:rsidR="00BF170A" w:rsidRPr="00993750" w:rsidRDefault="00BF170A">
      <w:pPr>
        <w:rPr>
          <w:rFonts w:ascii="Arial" w:hAnsi="Arial" w:cs="Arial"/>
          <w:sz w:val="24"/>
          <w:szCs w:val="24"/>
        </w:rPr>
      </w:pPr>
    </w:p>
    <w:sectPr w:rsidR="00BF170A" w:rsidRPr="00993750" w:rsidSect="00024C57">
      <w:pgSz w:w="11906" w:h="16838"/>
      <w:pgMar w:top="426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976F9"/>
    <w:multiLevelType w:val="hybridMultilevel"/>
    <w:tmpl w:val="E50A3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1F23"/>
    <w:rsid w:val="00024C57"/>
    <w:rsid w:val="00056EDE"/>
    <w:rsid w:val="000A1F23"/>
    <w:rsid w:val="0011152C"/>
    <w:rsid w:val="00163B1A"/>
    <w:rsid w:val="001B37F4"/>
    <w:rsid w:val="0035437C"/>
    <w:rsid w:val="004E746A"/>
    <w:rsid w:val="005642B1"/>
    <w:rsid w:val="005A63C1"/>
    <w:rsid w:val="00663679"/>
    <w:rsid w:val="00672FDE"/>
    <w:rsid w:val="006A4B86"/>
    <w:rsid w:val="007F00CE"/>
    <w:rsid w:val="00953CE4"/>
    <w:rsid w:val="00993750"/>
    <w:rsid w:val="00B36F51"/>
    <w:rsid w:val="00B92B2B"/>
    <w:rsid w:val="00B95FA2"/>
    <w:rsid w:val="00BF170A"/>
    <w:rsid w:val="00C94C4B"/>
    <w:rsid w:val="00CE32D2"/>
    <w:rsid w:val="00D13C4B"/>
    <w:rsid w:val="00D72F96"/>
    <w:rsid w:val="00E610F1"/>
    <w:rsid w:val="00EB4EA7"/>
    <w:rsid w:val="00ED324F"/>
    <w:rsid w:val="00F61017"/>
    <w:rsid w:val="00FE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1F2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937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3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2022-09-13T08:27:00Z</cp:lastPrinted>
  <dcterms:created xsi:type="dcterms:W3CDTF">2020-10-15T04:07:00Z</dcterms:created>
  <dcterms:modified xsi:type="dcterms:W3CDTF">2022-09-13T08:27:00Z</dcterms:modified>
</cp:coreProperties>
</file>